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0E" w:rsidRPr="00DE2388" w:rsidRDefault="0093320E">
      <w:pPr>
        <w:pBdr>
          <w:bottom w:val="single" w:sz="12" w:space="1" w:color="auto"/>
        </w:pBdr>
        <w:rPr>
          <w:rFonts w:ascii="Arial Narrow" w:hAnsi="Arial Narrow"/>
          <w:b/>
          <w:sz w:val="36"/>
        </w:rPr>
      </w:pPr>
      <w:r w:rsidRPr="00DE2388">
        <w:rPr>
          <w:rFonts w:ascii="Arial Narrow" w:hAnsi="Arial Narrow"/>
          <w:b/>
          <w:sz w:val="28"/>
        </w:rPr>
        <w:t>Mrs. Prowse</w:t>
      </w:r>
      <w:r w:rsidRPr="00DE2388">
        <w:rPr>
          <w:rFonts w:ascii="Arial Narrow" w:hAnsi="Arial Narrow"/>
          <w:b/>
          <w:sz w:val="28"/>
        </w:rPr>
        <w:tab/>
      </w:r>
      <w:r w:rsidRPr="00DE2388">
        <w:rPr>
          <w:rFonts w:ascii="Arial Narrow" w:hAnsi="Arial Narrow"/>
          <w:b/>
          <w:sz w:val="28"/>
        </w:rPr>
        <w:tab/>
      </w:r>
      <w:r w:rsidRPr="00DE2388">
        <w:rPr>
          <w:rFonts w:ascii="Arial Narrow" w:hAnsi="Arial Narrow"/>
          <w:b/>
          <w:sz w:val="28"/>
        </w:rPr>
        <w:tab/>
        <w:t xml:space="preserve">Room </w:t>
      </w:r>
      <w:r w:rsidR="00185217">
        <w:rPr>
          <w:rFonts w:ascii="Arial Narrow" w:hAnsi="Arial Narrow"/>
          <w:b/>
          <w:sz w:val="28"/>
        </w:rPr>
        <w:t>116/</w:t>
      </w:r>
      <w:r w:rsidRPr="00DE2388">
        <w:rPr>
          <w:rFonts w:ascii="Arial Narrow" w:hAnsi="Arial Narrow"/>
          <w:b/>
          <w:sz w:val="28"/>
        </w:rPr>
        <w:t>117</w:t>
      </w:r>
      <w:r w:rsidRPr="00DE2388">
        <w:rPr>
          <w:rFonts w:ascii="Arial Narrow" w:hAnsi="Arial Narrow"/>
          <w:b/>
          <w:sz w:val="28"/>
        </w:rPr>
        <w:tab/>
      </w:r>
      <w:r w:rsidRPr="00DE2388">
        <w:rPr>
          <w:rFonts w:ascii="Arial Narrow" w:hAnsi="Arial Narrow"/>
          <w:b/>
          <w:sz w:val="28"/>
        </w:rPr>
        <w:tab/>
      </w:r>
      <w:r w:rsidRPr="00DE2388">
        <w:rPr>
          <w:rFonts w:ascii="Arial Narrow" w:hAnsi="Arial Narrow"/>
          <w:b/>
          <w:sz w:val="28"/>
        </w:rPr>
        <w:tab/>
      </w:r>
      <w:r w:rsidR="00B57FFD">
        <w:rPr>
          <w:rFonts w:ascii="Arial Narrow" w:hAnsi="Arial Narrow"/>
          <w:b/>
          <w:sz w:val="28"/>
        </w:rPr>
        <w:t>Geometry</w:t>
      </w:r>
    </w:p>
    <w:p w:rsidR="009E6D8A" w:rsidRPr="00DE2388" w:rsidRDefault="009E6D8A" w:rsidP="009E6D8A">
      <w:pPr>
        <w:rPr>
          <w:rFonts w:ascii="Arial Narrow" w:hAnsi="Arial Narrow" w:cs="Tahoma"/>
          <w:b/>
        </w:rPr>
      </w:pPr>
    </w:p>
    <w:p w:rsidR="009E6D8A" w:rsidRPr="00DE2388" w:rsidRDefault="009E6D8A" w:rsidP="009E6D8A">
      <w:pPr>
        <w:rPr>
          <w:rFonts w:ascii="Arial Narrow" w:hAnsi="Arial Narrow"/>
          <w:b/>
        </w:rPr>
      </w:pPr>
      <w:r w:rsidRPr="00DE2388">
        <w:rPr>
          <w:rFonts w:ascii="Arial Narrow" w:hAnsi="Arial Narrow"/>
          <w:b/>
        </w:rPr>
        <w:t>Contact Information:</w:t>
      </w:r>
    </w:p>
    <w:p w:rsidR="009E6D8A" w:rsidRPr="00DE2388" w:rsidRDefault="009E6D8A" w:rsidP="009E6D8A">
      <w:pPr>
        <w:rPr>
          <w:rFonts w:ascii="Arial Narrow" w:hAnsi="Arial Narrow"/>
        </w:rPr>
      </w:pPr>
      <w:r w:rsidRPr="00DE2388">
        <w:rPr>
          <w:rFonts w:ascii="Arial Narrow" w:hAnsi="Arial Narrow"/>
        </w:rPr>
        <w:t xml:space="preserve">Email- </w:t>
      </w:r>
      <w:r w:rsidRPr="00185217">
        <w:rPr>
          <w:rFonts w:ascii="Arial Narrow" w:hAnsi="Arial Narrow"/>
        </w:rPr>
        <w:t>aprowse@</w:t>
      </w:r>
      <w:r w:rsidR="00185217">
        <w:rPr>
          <w:rFonts w:ascii="Arial Narrow" w:hAnsi="Arial Narrow"/>
        </w:rPr>
        <w:t>browncityschools.org</w:t>
      </w:r>
      <w:r w:rsidRPr="00DE2388">
        <w:rPr>
          <w:rFonts w:ascii="Arial Narrow" w:hAnsi="Arial Narrow"/>
        </w:rPr>
        <w:t xml:space="preserve"> </w:t>
      </w:r>
    </w:p>
    <w:p w:rsidR="00204DE3" w:rsidRPr="00DE2388" w:rsidRDefault="00204DE3" w:rsidP="00204DE3">
      <w:pPr>
        <w:rPr>
          <w:rFonts w:ascii="Arial Narrow" w:hAnsi="Arial Narrow"/>
        </w:rPr>
      </w:pPr>
      <w:r>
        <w:rPr>
          <w:rFonts w:ascii="Arial Narrow" w:hAnsi="Arial Narrow"/>
        </w:rPr>
        <w:t>Phone- (810) 346-4700 Ext. 1075</w:t>
      </w:r>
      <w:r w:rsidRPr="00DE2388">
        <w:rPr>
          <w:rFonts w:ascii="Arial Narrow" w:hAnsi="Arial Narrow"/>
        </w:rPr>
        <w:t>, (</w:t>
      </w:r>
      <w:r>
        <w:rPr>
          <w:rFonts w:ascii="Arial Narrow" w:hAnsi="Arial Narrow"/>
        </w:rPr>
        <w:t xml:space="preserve">or </w:t>
      </w:r>
      <w:r w:rsidRPr="00DE2388">
        <w:rPr>
          <w:rFonts w:ascii="Arial Narrow" w:hAnsi="Arial Narrow"/>
        </w:rPr>
        <w:t>messages may be left with secretary)</w:t>
      </w:r>
    </w:p>
    <w:p w:rsidR="0093320E" w:rsidRPr="00DE2388" w:rsidRDefault="0093320E">
      <w:pPr>
        <w:jc w:val="both"/>
        <w:rPr>
          <w:rFonts w:ascii="Arial Narrow" w:hAnsi="Arial Narrow"/>
        </w:rPr>
      </w:pPr>
    </w:p>
    <w:p w:rsidR="00B57FFD" w:rsidRPr="00B57FFD" w:rsidRDefault="0093320E" w:rsidP="00B57FFD">
      <w:pPr>
        <w:rPr>
          <w:rFonts w:ascii="Arial Narrow" w:eastAsia="Arial Unicode MS" w:hAnsi="Arial Narrow" w:cs="Arial Unicode MS"/>
        </w:rPr>
      </w:pPr>
      <w:r w:rsidRPr="00B57FFD">
        <w:rPr>
          <w:rFonts w:ascii="Arial Narrow" w:hAnsi="Arial Narrow"/>
        </w:rPr>
        <w:t xml:space="preserve">Welcome to </w:t>
      </w:r>
      <w:r w:rsidR="00B57FFD" w:rsidRPr="00B57FFD">
        <w:rPr>
          <w:rFonts w:ascii="Arial Narrow" w:hAnsi="Arial Narrow"/>
        </w:rPr>
        <w:t>Geometry</w:t>
      </w:r>
      <w:r w:rsidRPr="00B57FFD">
        <w:rPr>
          <w:rFonts w:ascii="Arial Narrow" w:hAnsi="Arial Narrow"/>
        </w:rPr>
        <w:t>!  I am looking forward to a great year</w:t>
      </w:r>
      <w:r w:rsidRPr="00B57FFD">
        <w:rPr>
          <w:rFonts w:ascii="Arial Narrow" w:hAnsi="Arial Narrow"/>
          <w:b/>
          <w:bCs/>
        </w:rPr>
        <w:t xml:space="preserve">.  </w:t>
      </w:r>
      <w:r w:rsidR="00B57FFD" w:rsidRPr="00B57FFD">
        <w:rPr>
          <w:rFonts w:ascii="Arial Narrow" w:eastAsia="Arial Unicode MS" w:hAnsi="Arial Narrow" w:cs="Arial Unicode MS"/>
        </w:rPr>
        <w:t xml:space="preserve">The Geometry course includes an in-depth analysis of plane, solid, and coordinate geometry as they relate to both abstract mathematical concepts as well as real-world problem situations. Topics include </w:t>
      </w:r>
      <w:r w:rsidR="00B57FFD" w:rsidRPr="00B57FFD">
        <w:rPr>
          <w:rFonts w:ascii="Arial Narrow" w:eastAsia="Arial Unicode MS" w:hAnsi="Arial Narrow" w:cs="Arial Unicode MS"/>
          <w:color w:val="000000"/>
          <w:shd w:val="clear" w:color="auto" w:fill="FFFFFF"/>
        </w:rPr>
        <w:t xml:space="preserve">points, lines, and angles; triangles; right triangles; quadrilaterals and other polygons; circles; coordinate geometry; volume and surface area analysis; symmetry; the use of transformations as well as </w:t>
      </w:r>
      <w:r w:rsidR="00B57FFD" w:rsidRPr="00B57FFD">
        <w:rPr>
          <w:rFonts w:ascii="Arial Narrow" w:eastAsia="Arial Unicode MS" w:hAnsi="Arial Narrow" w:cs="Arial Unicode MS"/>
        </w:rPr>
        <w:t xml:space="preserve">logic and proof.  </w:t>
      </w:r>
    </w:p>
    <w:p w:rsidR="00055D1D" w:rsidRPr="00DE2388" w:rsidRDefault="00055D1D" w:rsidP="00B57FFD">
      <w:pPr>
        <w:jc w:val="both"/>
        <w:rPr>
          <w:rFonts w:ascii="Arial Narrow" w:hAnsi="Arial Narrow"/>
        </w:rPr>
      </w:pPr>
    </w:p>
    <w:p w:rsidR="0093320E" w:rsidRPr="00DE2388" w:rsidRDefault="0093320E" w:rsidP="00055D1D">
      <w:pPr>
        <w:jc w:val="both"/>
        <w:rPr>
          <w:rFonts w:ascii="Arial Narrow" w:hAnsi="Arial Narrow"/>
          <w:b/>
          <w:bCs/>
        </w:rPr>
      </w:pPr>
    </w:p>
    <w:p w:rsidR="00DE2388" w:rsidRPr="00DE2388" w:rsidRDefault="00DE2388" w:rsidP="00DE2388">
      <w:pPr>
        <w:pStyle w:val="Heading1"/>
        <w:rPr>
          <w:rFonts w:ascii="Arial Narrow" w:hAnsi="Arial Narrow"/>
          <w:u w:val="single"/>
        </w:rPr>
      </w:pPr>
      <w:r w:rsidRPr="00DE2388">
        <w:rPr>
          <w:rFonts w:ascii="Arial Narrow" w:hAnsi="Arial Narrow"/>
          <w:u w:val="single"/>
        </w:rPr>
        <w:t>CLASSROOM EXPECTATIONS</w:t>
      </w:r>
    </w:p>
    <w:p w:rsidR="00DE2388" w:rsidRPr="00CC0005" w:rsidRDefault="00DE2388" w:rsidP="00DE2388">
      <w:pPr>
        <w:pStyle w:val="Heading1"/>
        <w:rPr>
          <w:rFonts w:ascii="Arial Narrow" w:hAnsi="Arial Narrow"/>
          <w:u w:val="single"/>
        </w:rPr>
      </w:pPr>
    </w:p>
    <w:p w:rsidR="00DE2388" w:rsidRPr="00CC0005" w:rsidRDefault="00DE2388" w:rsidP="00DE2388">
      <w:pPr>
        <w:numPr>
          <w:ilvl w:val="0"/>
          <w:numId w:val="8"/>
        </w:numPr>
        <w:rPr>
          <w:rFonts w:ascii="Arial Narrow" w:hAnsi="Arial Narrow"/>
        </w:rPr>
      </w:pPr>
      <w:r w:rsidRPr="00CC0005">
        <w:rPr>
          <w:rFonts w:ascii="Arial Narrow" w:hAnsi="Arial Narrow"/>
          <w:b/>
          <w:bCs/>
        </w:rPr>
        <w:t>Be on time prepared for class</w:t>
      </w:r>
      <w:r>
        <w:rPr>
          <w:rFonts w:ascii="Arial Narrow" w:hAnsi="Arial Narrow"/>
        </w:rPr>
        <w:t xml:space="preserve">: </w:t>
      </w:r>
      <w:r w:rsidRPr="00CC0005">
        <w:rPr>
          <w:rFonts w:ascii="Arial Narrow" w:hAnsi="Arial Narrow"/>
        </w:rPr>
        <w:t xml:space="preserve"> Pencils, books, and folders need to be brought to class every</w:t>
      </w:r>
      <w:r>
        <w:rPr>
          <w:rFonts w:ascii="Arial Narrow" w:hAnsi="Arial Narrow"/>
        </w:rPr>
        <w:t xml:space="preserve"> </w:t>
      </w:r>
      <w:r w:rsidRPr="00CC0005">
        <w:rPr>
          <w:rFonts w:ascii="Arial Narrow" w:hAnsi="Arial Narrow"/>
        </w:rPr>
        <w:t>day.  I will not give any passes to go get them.  Also, students will need to have their calculator</w:t>
      </w:r>
      <w:r w:rsidR="00F324E9">
        <w:rPr>
          <w:rFonts w:ascii="Arial Narrow" w:hAnsi="Arial Narrow"/>
        </w:rPr>
        <w:t>, I-pads</w:t>
      </w:r>
      <w:r w:rsidRPr="00CC0005">
        <w:rPr>
          <w:rFonts w:ascii="Arial Narrow" w:hAnsi="Arial Narrow"/>
        </w:rPr>
        <w:t xml:space="preserve"> and pencils sharpened and be in their seat when the bell ring or you will be asked to get a tardy pass.</w:t>
      </w:r>
    </w:p>
    <w:p w:rsidR="00DE2388" w:rsidRPr="00CC0005" w:rsidRDefault="00DE2388" w:rsidP="00DE2388">
      <w:pPr>
        <w:rPr>
          <w:rFonts w:ascii="Arial Narrow" w:hAnsi="Arial Narrow"/>
        </w:rPr>
      </w:pPr>
    </w:p>
    <w:p w:rsidR="00DE2388" w:rsidRPr="005E64E9" w:rsidRDefault="00DE2388" w:rsidP="00DE2388">
      <w:pPr>
        <w:numPr>
          <w:ilvl w:val="0"/>
          <w:numId w:val="9"/>
        </w:numPr>
        <w:rPr>
          <w:rFonts w:ascii="Arial Narrow" w:hAnsi="Arial Narrow"/>
        </w:rPr>
      </w:pPr>
      <w:r w:rsidRPr="00CC0005">
        <w:rPr>
          <w:rFonts w:ascii="Arial Narrow" w:hAnsi="Arial Narrow"/>
          <w:b/>
          <w:bCs/>
        </w:rPr>
        <w:t>Dismissal</w:t>
      </w:r>
      <w:r>
        <w:rPr>
          <w:rFonts w:ascii="Arial Narrow" w:hAnsi="Arial Narrow"/>
        </w:rPr>
        <w:t xml:space="preserve">:  </w:t>
      </w:r>
      <w:r w:rsidRPr="00CC0005">
        <w:rPr>
          <w:rFonts w:ascii="Arial Narrow" w:hAnsi="Arial Narrow"/>
        </w:rPr>
        <w:t xml:space="preserve">  Students will not stand by the door and wait for the bell to ring.  Instead, remain in your seats at the end of the period and wait for the bell to dismiss you.</w:t>
      </w:r>
    </w:p>
    <w:p w:rsidR="00DE2388" w:rsidRPr="00CC0005" w:rsidRDefault="00DE2388" w:rsidP="00DE2388">
      <w:pPr>
        <w:rPr>
          <w:rFonts w:ascii="Arial Narrow" w:hAnsi="Arial Narrow"/>
        </w:rPr>
      </w:pPr>
    </w:p>
    <w:p w:rsidR="00DE2388" w:rsidRDefault="00DE2388" w:rsidP="00057596">
      <w:pPr>
        <w:numPr>
          <w:ilvl w:val="0"/>
          <w:numId w:val="9"/>
        </w:numPr>
        <w:rPr>
          <w:rFonts w:ascii="Arial Narrow" w:hAnsi="Arial Narrow"/>
        </w:rPr>
      </w:pPr>
      <w:r w:rsidRPr="00185217">
        <w:rPr>
          <w:rFonts w:ascii="Arial Narrow" w:hAnsi="Arial Narrow"/>
          <w:b/>
          <w:bCs/>
        </w:rPr>
        <w:t>Make-up work</w:t>
      </w:r>
      <w:r w:rsidRPr="00185217">
        <w:rPr>
          <w:rFonts w:ascii="Arial Narrow" w:hAnsi="Arial Narrow"/>
        </w:rPr>
        <w:t xml:space="preserve">:  Upon the return from an absence, students need to refer to </w:t>
      </w:r>
      <w:proofErr w:type="spellStart"/>
      <w:r w:rsidR="00185217" w:rsidRPr="00185217">
        <w:rPr>
          <w:rFonts w:ascii="Arial Narrow" w:hAnsi="Arial Narrow"/>
        </w:rPr>
        <w:t>Planbook</w:t>
      </w:r>
      <w:proofErr w:type="spellEnd"/>
      <w:r w:rsidRPr="00185217">
        <w:rPr>
          <w:rFonts w:ascii="Arial Narrow" w:hAnsi="Arial Narrow"/>
        </w:rPr>
        <w:t xml:space="preserve"> to get the assignments that </w:t>
      </w:r>
      <w:r w:rsidR="00A81EE8">
        <w:rPr>
          <w:rFonts w:ascii="Arial Narrow" w:hAnsi="Arial Narrow"/>
        </w:rPr>
        <w:t xml:space="preserve">they </w:t>
      </w:r>
      <w:r w:rsidRPr="00185217">
        <w:rPr>
          <w:rFonts w:ascii="Arial Narrow" w:hAnsi="Arial Narrow"/>
        </w:rPr>
        <w:t>missed during their absence.</w:t>
      </w:r>
      <w:r w:rsidR="00185217" w:rsidRPr="00185217">
        <w:rPr>
          <w:rFonts w:ascii="Arial Narrow" w:hAnsi="Arial Narrow"/>
        </w:rPr>
        <w:t xml:space="preserve">  If there were any worksheets given on the day of absence</w:t>
      </w:r>
      <w:r w:rsidR="00185217">
        <w:rPr>
          <w:rFonts w:ascii="Arial Narrow" w:hAnsi="Arial Narrow"/>
        </w:rPr>
        <w:t>, get it from the buckets and update interactive notebooks.</w:t>
      </w:r>
    </w:p>
    <w:p w:rsidR="00185217" w:rsidRDefault="00185217" w:rsidP="00185217">
      <w:pPr>
        <w:pStyle w:val="ListParagraph"/>
        <w:rPr>
          <w:rFonts w:ascii="Arial Narrow" w:hAnsi="Arial Narrow"/>
        </w:rPr>
      </w:pPr>
    </w:p>
    <w:p w:rsidR="00DE2388" w:rsidRPr="00CC0005" w:rsidRDefault="00DE2388" w:rsidP="00DE2388">
      <w:pPr>
        <w:pStyle w:val="Heading3"/>
        <w:numPr>
          <w:ilvl w:val="0"/>
          <w:numId w:val="9"/>
        </w:numPr>
        <w:rPr>
          <w:rFonts w:ascii="Arial Narrow" w:hAnsi="Arial Narrow"/>
        </w:rPr>
      </w:pPr>
      <w:r w:rsidRPr="00CC0005">
        <w:rPr>
          <w:rFonts w:ascii="Arial Narrow" w:hAnsi="Arial Narrow"/>
          <w:b/>
        </w:rPr>
        <w:t>Calculators</w:t>
      </w:r>
      <w:r w:rsidR="00F324E9">
        <w:rPr>
          <w:rFonts w:ascii="Arial Narrow" w:hAnsi="Arial Narrow"/>
          <w:b/>
        </w:rPr>
        <w:t>/I-pads</w:t>
      </w:r>
      <w:r>
        <w:rPr>
          <w:rFonts w:ascii="Arial Narrow" w:hAnsi="Arial Narrow"/>
          <w:b/>
        </w:rPr>
        <w:t xml:space="preserve">:  </w:t>
      </w:r>
      <w:r w:rsidRPr="00CC0005">
        <w:rPr>
          <w:rFonts w:ascii="Arial Narrow" w:hAnsi="Arial Narrow"/>
        </w:rPr>
        <w:t xml:space="preserve">Calculators </w:t>
      </w:r>
      <w:r w:rsidR="00F324E9">
        <w:rPr>
          <w:rFonts w:ascii="Arial Narrow" w:hAnsi="Arial Narrow"/>
        </w:rPr>
        <w:t xml:space="preserve">and I-pads </w:t>
      </w:r>
      <w:r w:rsidRPr="00CC0005">
        <w:rPr>
          <w:rFonts w:ascii="Arial Narrow" w:hAnsi="Arial Narrow"/>
        </w:rPr>
        <w:t xml:space="preserve">will be assigned to you by number and you are responsible for anything that happens to it during your hour.  IF ANYTHING IS WRONG WITH THE CALCULATOR </w:t>
      </w:r>
      <w:r w:rsidR="00F324E9">
        <w:rPr>
          <w:rFonts w:ascii="Arial Narrow" w:hAnsi="Arial Narrow"/>
        </w:rPr>
        <w:t xml:space="preserve">OR I-PAD </w:t>
      </w:r>
      <w:r w:rsidRPr="00CC0005">
        <w:rPr>
          <w:rFonts w:ascii="Arial Narrow" w:hAnsi="Arial Narrow"/>
        </w:rPr>
        <w:t xml:space="preserve">WHEN YOU GET IT, OR IF YOUR NUMBER IS MISSING, TELL ME IMMEDIATELY.  FAILURE TO USE YOUR ASSIGNED CALCULATOR OR TAKING ONE FROM THE ROOM WITHOUT PERMISSION WILL RESULT IN YOU NOT BEING ABLE TO BORROW ONE FOR A WEEK, AS WELL AS AN AUTOMATIC DETENTION.  </w:t>
      </w:r>
    </w:p>
    <w:p w:rsidR="00DE2388" w:rsidRDefault="00DE2388" w:rsidP="00DE2388">
      <w:pPr>
        <w:pStyle w:val="Heading3"/>
        <w:ind w:left="360"/>
        <w:rPr>
          <w:rFonts w:ascii="Arial Narrow" w:hAnsi="Arial Narrow"/>
        </w:rPr>
      </w:pPr>
    </w:p>
    <w:p w:rsidR="00DE2388" w:rsidRDefault="00DE2388" w:rsidP="00DE2388">
      <w:pPr>
        <w:pStyle w:val="BodyText2"/>
        <w:numPr>
          <w:ilvl w:val="0"/>
          <w:numId w:val="9"/>
        </w:numPr>
        <w:rPr>
          <w:rFonts w:ascii="Arial Narrow" w:hAnsi="Arial Narrow"/>
          <w:b/>
          <w:bCs/>
          <w:u w:val="single"/>
        </w:rPr>
      </w:pPr>
      <w:r w:rsidRPr="00CC0005">
        <w:rPr>
          <w:rFonts w:ascii="Arial Narrow" w:hAnsi="Arial Narrow"/>
          <w:b/>
          <w:bCs/>
        </w:rPr>
        <w:t>Cheating</w:t>
      </w:r>
      <w:r>
        <w:rPr>
          <w:rFonts w:ascii="Arial Narrow" w:hAnsi="Arial Narrow"/>
        </w:rPr>
        <w:t xml:space="preserve">:  </w:t>
      </w:r>
      <w:r w:rsidRPr="00CC0005">
        <w:rPr>
          <w:rFonts w:ascii="Arial Narrow" w:hAnsi="Arial Narrow"/>
        </w:rPr>
        <w:t xml:space="preserve"> </w:t>
      </w:r>
      <w:r w:rsidRPr="00CC0005">
        <w:rPr>
          <w:rFonts w:ascii="Arial Narrow" w:hAnsi="Arial Narrow"/>
          <w:bCs/>
        </w:rPr>
        <w:t>CHEATING ON TESTS, QUIZZES AND ASSIGNMENTS WILL RESULT IN A ZERO FOR ALL STUDENTS INVOLVED.</w:t>
      </w:r>
      <w:r w:rsidRPr="00CC0005">
        <w:rPr>
          <w:rFonts w:ascii="Arial Narrow" w:hAnsi="Arial Narrow"/>
          <w:b/>
          <w:bCs/>
          <w:u w:val="single"/>
        </w:rPr>
        <w:t xml:space="preserve"> </w:t>
      </w:r>
    </w:p>
    <w:p w:rsidR="00DE2388" w:rsidRDefault="00DE2388" w:rsidP="00DE2388">
      <w:pPr>
        <w:pStyle w:val="ListParagraph"/>
        <w:rPr>
          <w:rFonts w:ascii="Arial Narrow" w:hAnsi="Arial Narrow"/>
          <w:b/>
          <w:bCs/>
          <w:u w:val="single"/>
        </w:rPr>
      </w:pPr>
    </w:p>
    <w:p w:rsidR="00DE2388" w:rsidRDefault="00DE2388">
      <w:pPr>
        <w:rPr>
          <w:rFonts w:ascii="Arial Narrow" w:hAnsi="Arial Narrow"/>
          <w:b/>
          <w:bCs/>
          <w:szCs w:val="20"/>
          <w:u w:val="single"/>
        </w:rPr>
      </w:pPr>
      <w:bookmarkStart w:id="0" w:name="_GoBack"/>
      <w:bookmarkEnd w:id="0"/>
    </w:p>
    <w:p w:rsidR="00DE2388" w:rsidRDefault="00DE2388" w:rsidP="00DE2388">
      <w:pPr>
        <w:pStyle w:val="Heading3"/>
        <w:jc w:val="center"/>
        <w:rPr>
          <w:b/>
          <w:bCs/>
          <w:u w:val="single"/>
        </w:rPr>
      </w:pPr>
      <w:r>
        <w:rPr>
          <w:b/>
          <w:bCs/>
          <w:u w:val="single"/>
        </w:rPr>
        <w:t>CLASSROOM RULES</w:t>
      </w:r>
    </w:p>
    <w:p w:rsidR="00DE2388" w:rsidRDefault="00DE2388" w:rsidP="00DE2388">
      <w:pPr>
        <w:rPr>
          <w:rFonts w:ascii="Arial Narrow" w:hAnsi="Arial Narrow" w:cs="Arial Narrow"/>
          <w:b/>
          <w:bCs/>
        </w:rPr>
      </w:pPr>
      <w:r>
        <w:rPr>
          <w:rFonts w:ascii="Arial Narrow" w:hAnsi="Arial Narrow" w:cs="Arial Narrow"/>
          <w:b/>
          <w:bCs/>
        </w:rPr>
        <w:t>Classroom rules</w:t>
      </w:r>
    </w:p>
    <w:p w:rsidR="00DE2388" w:rsidRDefault="00DE2388" w:rsidP="00DE2388">
      <w:pPr>
        <w:widowControl w:val="0"/>
        <w:numPr>
          <w:ilvl w:val="0"/>
          <w:numId w:val="22"/>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Rules regarding behavior, dress code, attendance, cheating, etc. will be enforced according to the handbook.</w:t>
      </w:r>
    </w:p>
    <w:p w:rsidR="00DE2388" w:rsidRDefault="00DE2388" w:rsidP="00DE2388">
      <w:pPr>
        <w:widowControl w:val="0"/>
        <w:numPr>
          <w:ilvl w:val="0"/>
          <w:numId w:val="23"/>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Respect yourself, your classmates, your teacher, and your school.  No one has the right to insult or otherwise interfere with the learning of anyone else in the class!  Manners, courtesy, and kindness are appreciated in this classroom.</w:t>
      </w:r>
    </w:p>
    <w:p w:rsidR="00DE2388" w:rsidRDefault="00DE2388" w:rsidP="00DE2388">
      <w:pPr>
        <w:widowControl w:val="0"/>
        <w:numPr>
          <w:ilvl w:val="0"/>
          <w:numId w:val="24"/>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Please do not write on or destroy and item in the room.</w:t>
      </w:r>
    </w:p>
    <w:p w:rsidR="00DE2388" w:rsidRDefault="00DE2388" w:rsidP="00DE2388">
      <w:pPr>
        <w:widowControl w:val="0"/>
        <w:numPr>
          <w:ilvl w:val="0"/>
          <w:numId w:val="25"/>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Dispose of your trash in the appropriate places.</w:t>
      </w:r>
    </w:p>
    <w:p w:rsidR="00DE2388" w:rsidRDefault="00DE2388" w:rsidP="00DE2388">
      <w:pPr>
        <w:widowControl w:val="0"/>
        <w:numPr>
          <w:ilvl w:val="0"/>
          <w:numId w:val="26"/>
        </w:numPr>
        <w:tabs>
          <w:tab w:val="left" w:pos="0"/>
        </w:tabs>
        <w:autoSpaceDE w:val="0"/>
        <w:autoSpaceDN w:val="0"/>
        <w:adjustRightInd w:val="0"/>
        <w:ind w:left="360" w:hanging="360"/>
        <w:rPr>
          <w:rFonts w:ascii="Arial Narrow" w:hAnsi="Arial Narrow" w:cs="Arial Narrow"/>
        </w:rPr>
      </w:pPr>
      <w:r>
        <w:rPr>
          <w:rFonts w:ascii="Arial Narrow" w:hAnsi="Arial Narrow" w:cs="Arial Narrow"/>
        </w:rPr>
        <w:lastRenderedPageBreak/>
        <w:t>Be prepared.  Please come to class with all materials every day.  This includes a pencil and a pen.</w:t>
      </w:r>
    </w:p>
    <w:p w:rsidR="00DE2388" w:rsidRDefault="00DE2388" w:rsidP="00DE2388">
      <w:pPr>
        <w:widowControl w:val="0"/>
        <w:numPr>
          <w:ilvl w:val="0"/>
          <w:numId w:val="27"/>
        </w:numPr>
        <w:tabs>
          <w:tab w:val="left" w:pos="0"/>
        </w:tabs>
        <w:autoSpaceDE w:val="0"/>
        <w:autoSpaceDN w:val="0"/>
        <w:adjustRightInd w:val="0"/>
        <w:ind w:left="360" w:hanging="360"/>
        <w:rPr>
          <w:rFonts w:ascii="Arial Narrow" w:hAnsi="Arial Narrow" w:cs="Arial Narrow"/>
        </w:rPr>
      </w:pPr>
      <w:r>
        <w:rPr>
          <w:rFonts w:ascii="Arial Narrow" w:hAnsi="Arial Narrow" w:cs="Arial Narrow"/>
        </w:rPr>
        <w:t>No food or pop is allowed within the classroom.</w:t>
      </w:r>
    </w:p>
    <w:p w:rsidR="00DE2388" w:rsidRDefault="00DE2388" w:rsidP="00DE2388">
      <w:pPr>
        <w:tabs>
          <w:tab w:val="left" w:pos="0"/>
        </w:tabs>
        <w:ind w:left="360"/>
        <w:rPr>
          <w:rFonts w:ascii="Arial Narrow" w:hAnsi="Arial Narrow" w:cs="Arial Narrow"/>
        </w:rPr>
      </w:pPr>
    </w:p>
    <w:p w:rsidR="00DE2388" w:rsidRDefault="00DE2388" w:rsidP="00DE2388">
      <w:pPr>
        <w:tabs>
          <w:tab w:val="left" w:pos="0"/>
        </w:tabs>
        <w:ind w:left="360"/>
        <w:rPr>
          <w:rFonts w:ascii="Arial Narrow" w:hAnsi="Arial Narrow" w:cs="Arial Narrow"/>
        </w:rPr>
      </w:pPr>
      <w:r>
        <w:rPr>
          <w:rFonts w:ascii="Arial Narrow" w:hAnsi="Arial Narrow" w:cs="Arial Narrow"/>
        </w:rPr>
        <w:t>* Failure to comply with any of these rules will result in detention, parent calls and/or conferences, Saturday school, suspension, etc.</w:t>
      </w:r>
    </w:p>
    <w:p w:rsidR="00DE2388" w:rsidRDefault="00DE2388" w:rsidP="00DE2388">
      <w:pPr>
        <w:tabs>
          <w:tab w:val="left" w:pos="0"/>
        </w:tabs>
        <w:rPr>
          <w:rFonts w:ascii="Arial Narrow" w:hAnsi="Arial Narrow" w:cs="Arial Narrow"/>
          <w:b/>
          <w:bCs/>
        </w:rPr>
      </w:pPr>
    </w:p>
    <w:p w:rsidR="00DE2388" w:rsidRPr="005E64E9" w:rsidRDefault="00DE2388" w:rsidP="00DE2388">
      <w:pPr>
        <w:pStyle w:val="Heading3"/>
        <w:jc w:val="center"/>
        <w:rPr>
          <w:rFonts w:ascii="Arial Narrow" w:hAnsi="Arial Narrow"/>
          <w:b/>
          <w:u w:val="single"/>
        </w:rPr>
      </w:pPr>
      <w:r w:rsidRPr="005E64E9">
        <w:rPr>
          <w:rFonts w:ascii="Arial Narrow" w:hAnsi="Arial Narrow"/>
          <w:b/>
          <w:u w:val="single"/>
        </w:rPr>
        <w:t>GRADING PROCEDURE</w:t>
      </w:r>
    </w:p>
    <w:p w:rsidR="00DE2388" w:rsidRPr="005E64E9" w:rsidRDefault="00DE2388" w:rsidP="00DE2388">
      <w:pPr>
        <w:rPr>
          <w:rFonts w:ascii="Arial Narrow" w:hAnsi="Arial Narrow"/>
        </w:rPr>
      </w:pPr>
    </w:p>
    <w:p w:rsidR="00DE2388" w:rsidRPr="005E64E9" w:rsidRDefault="00DE2388" w:rsidP="00DE2388">
      <w:pPr>
        <w:rPr>
          <w:rFonts w:ascii="Arial Narrow" w:hAnsi="Arial Narrow"/>
        </w:rPr>
      </w:pPr>
      <w:r w:rsidRPr="005E64E9">
        <w:rPr>
          <w:rFonts w:ascii="Arial Narrow" w:hAnsi="Arial Narrow"/>
        </w:rPr>
        <w:t>Your grade will be weighted by categories.  The categories and percentages that they are weighted are as follows:</w:t>
      </w:r>
    </w:p>
    <w:p w:rsidR="00DE2388" w:rsidRPr="005E64E9" w:rsidRDefault="00DE2388" w:rsidP="00DE2388">
      <w:pPr>
        <w:rPr>
          <w:rFonts w:ascii="Arial Narrow" w:hAnsi="Arial Narrow"/>
        </w:rPr>
      </w:pPr>
    </w:p>
    <w:p w:rsidR="003661F1" w:rsidRPr="005E64E9" w:rsidRDefault="003661F1" w:rsidP="003661F1">
      <w:pPr>
        <w:pStyle w:val="Heading4"/>
        <w:rPr>
          <w:rFonts w:ascii="Arial Narrow" w:hAnsi="Arial Narrow"/>
        </w:rPr>
      </w:pPr>
      <w:r w:rsidRPr="005E64E9">
        <w:rPr>
          <w:rFonts w:ascii="Arial Narrow" w:hAnsi="Arial Narrow"/>
        </w:rPr>
        <w:t>GRADES</w:t>
      </w:r>
    </w:p>
    <w:p w:rsidR="003661F1" w:rsidRDefault="003661F1" w:rsidP="003661F1">
      <w:pPr>
        <w:rPr>
          <w:rFonts w:ascii="Arial Narrow" w:hAnsi="Arial Narrow"/>
          <w:b/>
        </w:rPr>
      </w:pPr>
      <w:r>
        <w:rPr>
          <w:rFonts w:ascii="Arial Narrow" w:hAnsi="Arial Narrow"/>
          <w:b/>
          <w:u w:val="single"/>
        </w:rPr>
        <w:t>Participation</w:t>
      </w:r>
      <w:r w:rsidRPr="005E64E9">
        <w:rPr>
          <w:rFonts w:ascii="Arial Narrow" w:hAnsi="Arial Narrow"/>
          <w:b/>
          <w:u w:val="single"/>
        </w:rPr>
        <w:t xml:space="preserve">:  </w:t>
      </w:r>
      <w:r w:rsidRPr="005E64E9">
        <w:rPr>
          <w:rFonts w:ascii="Arial Narrow" w:hAnsi="Arial Narrow"/>
          <w:b/>
        </w:rPr>
        <w:t>(</w:t>
      </w:r>
      <w:r>
        <w:rPr>
          <w:rFonts w:ascii="Arial Narrow" w:hAnsi="Arial Narrow"/>
          <w:b/>
        </w:rPr>
        <w:t>25</w:t>
      </w:r>
      <w:r w:rsidRPr="005E64E9">
        <w:rPr>
          <w:rFonts w:ascii="Arial Narrow" w:hAnsi="Arial Narrow"/>
          <w:b/>
        </w:rPr>
        <w:t>% of quarter grade</w:t>
      </w:r>
      <w:r w:rsidRPr="00E7715D">
        <w:rPr>
          <w:rFonts w:ascii="Arial Narrow" w:hAnsi="Arial Narrow"/>
        </w:rPr>
        <w:t>) Participation grade will consist of three parts</w:t>
      </w:r>
      <w:r>
        <w:rPr>
          <w:rFonts w:ascii="Arial Narrow" w:hAnsi="Arial Narrow"/>
        </w:rPr>
        <w:t>:</w:t>
      </w:r>
      <w:r w:rsidRPr="00E7715D">
        <w:rPr>
          <w:rFonts w:ascii="Arial Narrow" w:hAnsi="Arial Narrow"/>
        </w:rPr>
        <w:t xml:space="preserve"> warm-ups, participation in class and </w:t>
      </w:r>
      <w:r>
        <w:rPr>
          <w:rFonts w:ascii="Arial Narrow" w:hAnsi="Arial Narrow"/>
        </w:rPr>
        <w:t>book work</w:t>
      </w:r>
      <w:r w:rsidRPr="00E7715D">
        <w:rPr>
          <w:rFonts w:ascii="Arial Narrow" w:hAnsi="Arial Narrow"/>
        </w:rPr>
        <w:t xml:space="preserve"> done out of the book.</w:t>
      </w:r>
      <w:r>
        <w:rPr>
          <w:rFonts w:ascii="Arial Narrow" w:hAnsi="Arial Narrow"/>
          <w:b/>
        </w:rPr>
        <w:t xml:space="preserve">  </w:t>
      </w:r>
      <w:proofErr w:type="gramStart"/>
      <w:r>
        <w:rPr>
          <w:rFonts w:ascii="Arial Narrow" w:hAnsi="Arial Narrow"/>
        </w:rPr>
        <w:t>Book work</w:t>
      </w:r>
      <w:proofErr w:type="gramEnd"/>
      <w:r>
        <w:rPr>
          <w:rFonts w:ascii="Arial Narrow" w:hAnsi="Arial Narrow"/>
        </w:rPr>
        <w:t xml:space="preserve"> </w:t>
      </w:r>
      <w:r w:rsidRPr="005E64E9">
        <w:rPr>
          <w:rFonts w:ascii="Arial Narrow" w:hAnsi="Arial Narrow"/>
        </w:rPr>
        <w:t xml:space="preserve">is your time to practice.  </w:t>
      </w:r>
      <w:r>
        <w:rPr>
          <w:rFonts w:ascii="Arial Narrow" w:hAnsi="Arial Narrow"/>
        </w:rPr>
        <w:t xml:space="preserve">Therefore, every problem I </w:t>
      </w:r>
      <w:r w:rsidRPr="005E64E9">
        <w:rPr>
          <w:rFonts w:ascii="Arial Narrow" w:hAnsi="Arial Narrow"/>
        </w:rPr>
        <w:t>assig</w:t>
      </w:r>
      <w:r>
        <w:rPr>
          <w:rFonts w:ascii="Arial Narrow" w:hAnsi="Arial Narrow"/>
        </w:rPr>
        <w:t>n</w:t>
      </w:r>
      <w:r w:rsidRPr="005E64E9">
        <w:rPr>
          <w:rFonts w:ascii="Arial Narrow" w:hAnsi="Arial Narrow"/>
        </w:rPr>
        <w:t xml:space="preserve"> </w:t>
      </w:r>
      <w:proofErr w:type="gramStart"/>
      <w:r w:rsidRPr="005E64E9">
        <w:rPr>
          <w:rFonts w:ascii="Arial Narrow" w:hAnsi="Arial Narrow"/>
        </w:rPr>
        <w:t>must be completed</w:t>
      </w:r>
      <w:proofErr w:type="gramEnd"/>
      <w:r w:rsidRPr="005E64E9">
        <w:rPr>
          <w:rFonts w:ascii="Arial Narrow" w:hAnsi="Arial Narrow"/>
        </w:rPr>
        <w:t xml:space="preserve"> with work shown or I will not accept it.</w:t>
      </w:r>
      <w:r>
        <w:rPr>
          <w:rFonts w:ascii="Arial Narrow" w:hAnsi="Arial Narrow"/>
        </w:rPr>
        <w:t xml:space="preserve">  Every assignment is due the next day so that we can check it in class and go over any problem areas.  </w:t>
      </w:r>
    </w:p>
    <w:p w:rsidR="003661F1" w:rsidRPr="005E64E9" w:rsidRDefault="003661F1" w:rsidP="003661F1">
      <w:pPr>
        <w:rPr>
          <w:rFonts w:ascii="Arial Narrow" w:hAnsi="Arial Narrow"/>
        </w:rPr>
      </w:pPr>
    </w:p>
    <w:p w:rsidR="003661F1" w:rsidRDefault="003661F1" w:rsidP="003661F1">
      <w:pPr>
        <w:rPr>
          <w:rFonts w:ascii="Arial Narrow" w:hAnsi="Arial Narrow"/>
        </w:rPr>
      </w:pPr>
      <w:r w:rsidRPr="005E64E9">
        <w:rPr>
          <w:rFonts w:ascii="Arial Narrow" w:hAnsi="Arial Narrow"/>
          <w:b/>
          <w:bCs/>
          <w:u w:val="single"/>
        </w:rPr>
        <w:t>HOMEWORK</w:t>
      </w:r>
      <w:r w:rsidRPr="005E64E9">
        <w:rPr>
          <w:rFonts w:ascii="Arial Narrow" w:hAnsi="Arial Narrow"/>
          <w:b/>
          <w:bCs/>
        </w:rPr>
        <w:t>:  (</w:t>
      </w:r>
      <w:r>
        <w:rPr>
          <w:rFonts w:ascii="Arial Narrow" w:hAnsi="Arial Narrow"/>
          <w:b/>
          <w:bCs/>
        </w:rPr>
        <w:t>25</w:t>
      </w:r>
      <w:r w:rsidRPr="005E64E9">
        <w:rPr>
          <w:rFonts w:ascii="Arial Narrow" w:hAnsi="Arial Narrow"/>
          <w:b/>
          <w:bCs/>
        </w:rPr>
        <w:t>% of quarter grade</w:t>
      </w:r>
      <w:proofErr w:type="gramStart"/>
      <w:r>
        <w:rPr>
          <w:rFonts w:ascii="Arial Narrow" w:hAnsi="Arial Narrow"/>
          <w:b/>
          <w:bCs/>
        </w:rPr>
        <w:t>)</w:t>
      </w:r>
      <w:r w:rsidRPr="005E64E9">
        <w:rPr>
          <w:rFonts w:ascii="Arial Narrow" w:hAnsi="Arial Narrow"/>
        </w:rPr>
        <w:t xml:space="preserve">  </w:t>
      </w:r>
      <w:r>
        <w:rPr>
          <w:rFonts w:ascii="Arial Narrow" w:hAnsi="Arial Narrow"/>
        </w:rPr>
        <w:t>Homework</w:t>
      </w:r>
      <w:proofErr w:type="gramEnd"/>
      <w:r>
        <w:rPr>
          <w:rFonts w:ascii="Arial Narrow" w:hAnsi="Arial Narrow"/>
        </w:rPr>
        <w:t xml:space="preserve"> will be worksheets over concepts that have been taught.  </w:t>
      </w:r>
      <w:proofErr w:type="gramStart"/>
      <w:r>
        <w:rPr>
          <w:rFonts w:ascii="Arial Narrow" w:hAnsi="Arial Narrow"/>
        </w:rPr>
        <w:t>Book work</w:t>
      </w:r>
      <w:proofErr w:type="gramEnd"/>
      <w:r>
        <w:rPr>
          <w:rFonts w:ascii="Arial Narrow" w:hAnsi="Arial Narrow"/>
        </w:rPr>
        <w:t xml:space="preserve"> has been assigned and graded.  Therefore, the students are familiar with the concepts and are ready to tackle the new information with an assignment that </w:t>
      </w:r>
      <w:proofErr w:type="gramStart"/>
      <w:r>
        <w:rPr>
          <w:rFonts w:ascii="Arial Narrow" w:hAnsi="Arial Narrow"/>
        </w:rPr>
        <w:t>can be graded</w:t>
      </w:r>
      <w:proofErr w:type="gramEnd"/>
      <w:r>
        <w:rPr>
          <w:rFonts w:ascii="Arial Narrow" w:hAnsi="Arial Narrow"/>
        </w:rPr>
        <w:t xml:space="preserve"> for full credit.   </w:t>
      </w:r>
      <w:r w:rsidRPr="005E64E9">
        <w:rPr>
          <w:rFonts w:ascii="Arial Narrow" w:hAnsi="Arial Narrow"/>
        </w:rPr>
        <w:t xml:space="preserve">Every assignment is due the next day after it </w:t>
      </w:r>
      <w:proofErr w:type="gramStart"/>
      <w:r w:rsidRPr="005E64E9">
        <w:rPr>
          <w:rFonts w:ascii="Arial Narrow" w:hAnsi="Arial Narrow"/>
        </w:rPr>
        <w:t>is assigned</w:t>
      </w:r>
      <w:proofErr w:type="gramEnd"/>
      <w:r w:rsidRPr="005E64E9">
        <w:rPr>
          <w:rFonts w:ascii="Arial Narrow" w:hAnsi="Arial Narrow"/>
        </w:rPr>
        <w:t xml:space="preserve">.  </w:t>
      </w:r>
      <w:r>
        <w:rPr>
          <w:rFonts w:ascii="Arial Narrow" w:hAnsi="Arial Narrow"/>
        </w:rPr>
        <w:t>You will lose 10% each day it is late</w:t>
      </w:r>
      <w:r w:rsidRPr="005E64E9">
        <w:rPr>
          <w:rFonts w:ascii="Arial Narrow" w:hAnsi="Arial Narrow"/>
        </w:rPr>
        <w:t xml:space="preserve">.  If you receive lower than a 70%, you can redo the assignment and hand it in the next day for a better grade.  </w:t>
      </w:r>
    </w:p>
    <w:p w:rsidR="003661F1" w:rsidRDefault="003661F1" w:rsidP="003661F1">
      <w:pPr>
        <w:rPr>
          <w:rFonts w:ascii="Arial Narrow" w:hAnsi="Arial Narrow"/>
          <w:b/>
          <w:bCs/>
          <w:u w:val="single"/>
        </w:rPr>
      </w:pPr>
    </w:p>
    <w:p w:rsidR="003661F1" w:rsidRPr="00DE2388" w:rsidRDefault="003661F1" w:rsidP="003661F1">
      <w:pPr>
        <w:pStyle w:val="BodyText2"/>
        <w:rPr>
          <w:rFonts w:ascii="Arial Narrow" w:hAnsi="Arial Narrow"/>
        </w:rPr>
      </w:pPr>
      <w:r w:rsidRPr="00DE2388">
        <w:rPr>
          <w:rFonts w:ascii="Arial Narrow" w:hAnsi="Arial Narrow"/>
          <w:b/>
          <w:bCs/>
          <w:u w:val="single"/>
        </w:rPr>
        <w:t>QUIZZES</w:t>
      </w:r>
      <w:r w:rsidRPr="00DE2388">
        <w:rPr>
          <w:rFonts w:ascii="Arial Narrow" w:hAnsi="Arial Narrow"/>
          <w:b/>
          <w:bCs/>
        </w:rPr>
        <w:t xml:space="preserve">:  </w:t>
      </w:r>
      <w:r>
        <w:rPr>
          <w:rFonts w:ascii="Arial Narrow" w:hAnsi="Arial Narrow"/>
          <w:b/>
          <w:bCs/>
        </w:rPr>
        <w:t xml:space="preserve">(Quizzes and </w:t>
      </w:r>
      <w:proofErr w:type="gramStart"/>
      <w:r>
        <w:rPr>
          <w:rFonts w:ascii="Arial Narrow" w:hAnsi="Arial Narrow"/>
          <w:b/>
          <w:bCs/>
        </w:rPr>
        <w:t>Tests  together</w:t>
      </w:r>
      <w:proofErr w:type="gramEnd"/>
      <w:r>
        <w:rPr>
          <w:rFonts w:ascii="Arial Narrow" w:hAnsi="Arial Narrow"/>
          <w:b/>
          <w:bCs/>
        </w:rPr>
        <w:t xml:space="preserve"> are 50%) </w:t>
      </w:r>
      <w:r w:rsidRPr="00DE2388">
        <w:rPr>
          <w:rFonts w:ascii="Arial Narrow" w:hAnsi="Arial Narrow"/>
        </w:rPr>
        <w:t xml:space="preserve">There will be quizzes, which will be cumulative for each chapter.  Quizzes </w:t>
      </w:r>
      <w:proofErr w:type="gramStart"/>
      <w:r w:rsidRPr="00DE2388">
        <w:rPr>
          <w:rFonts w:ascii="Arial Narrow" w:hAnsi="Arial Narrow"/>
        </w:rPr>
        <w:t>cannot be retaken</w:t>
      </w:r>
      <w:proofErr w:type="gramEnd"/>
      <w:r w:rsidRPr="00DE2388">
        <w:rPr>
          <w:rFonts w:ascii="Arial Narrow" w:hAnsi="Arial Narrow"/>
        </w:rPr>
        <w:t xml:space="preserve">.  If you miss a </w:t>
      </w:r>
      <w:proofErr w:type="gramStart"/>
      <w:r w:rsidRPr="00DE2388">
        <w:rPr>
          <w:rFonts w:ascii="Arial Narrow" w:hAnsi="Arial Narrow"/>
        </w:rPr>
        <w:t>quiz</w:t>
      </w:r>
      <w:proofErr w:type="gramEnd"/>
      <w:r w:rsidRPr="00DE2388">
        <w:rPr>
          <w:rFonts w:ascii="Arial Narrow" w:hAnsi="Arial Narrow"/>
        </w:rPr>
        <w:t xml:space="preserve"> you will be given a make-up the next day.</w:t>
      </w:r>
    </w:p>
    <w:p w:rsidR="00DE2388" w:rsidRPr="005E64E9" w:rsidRDefault="00DE2388" w:rsidP="00DE2388">
      <w:pPr>
        <w:rPr>
          <w:rFonts w:ascii="Arial Narrow" w:hAnsi="Arial Narrow"/>
          <w:b/>
          <w:bCs/>
          <w:u w:val="single"/>
        </w:rPr>
      </w:pPr>
    </w:p>
    <w:p w:rsidR="00DE2388" w:rsidRPr="005E64E9" w:rsidRDefault="00DE2388" w:rsidP="00DE2388">
      <w:pPr>
        <w:rPr>
          <w:rFonts w:ascii="Arial Narrow" w:hAnsi="Arial Narrow"/>
        </w:rPr>
      </w:pPr>
      <w:r w:rsidRPr="005E64E9">
        <w:rPr>
          <w:rFonts w:ascii="Arial Narrow" w:hAnsi="Arial Narrow"/>
          <w:b/>
          <w:bCs/>
          <w:u w:val="single"/>
        </w:rPr>
        <w:t>TESTS</w:t>
      </w:r>
      <w:r>
        <w:rPr>
          <w:rFonts w:ascii="Arial Narrow" w:hAnsi="Arial Narrow"/>
          <w:b/>
          <w:bCs/>
        </w:rPr>
        <w:t xml:space="preserve">:  </w:t>
      </w:r>
      <w:r w:rsidRPr="005E64E9">
        <w:rPr>
          <w:rFonts w:ascii="Arial Narrow" w:hAnsi="Arial Narrow"/>
        </w:rPr>
        <w:t>There will be a test given at the completion of each chapter.  You may re-take a test.  However, you must redo your review for the test and show me that you understand the concepts.  Once, I feel that you understand the concepts covered on the test, I will give you a re-take on the test that must be done before or after school in the homework help lab or with me if you make an appointment.  The two test scores will be averaged together.</w:t>
      </w:r>
    </w:p>
    <w:p w:rsidR="00DE2388" w:rsidRPr="00DE2388" w:rsidRDefault="00DE2388" w:rsidP="00DE2388">
      <w:pPr>
        <w:pStyle w:val="BodyText2"/>
        <w:rPr>
          <w:rFonts w:ascii="Arial Narrow" w:hAnsi="Arial Narrow"/>
          <w:b/>
        </w:rPr>
      </w:pPr>
      <w:r w:rsidRPr="00DE2388">
        <w:rPr>
          <w:rFonts w:ascii="Arial Narrow" w:hAnsi="Arial Narrow"/>
          <w:b/>
        </w:rPr>
        <w:t xml:space="preserve">Quizzes and tests will be weighted together and they will be </w:t>
      </w:r>
      <w:r>
        <w:rPr>
          <w:rFonts w:ascii="Arial Narrow" w:hAnsi="Arial Narrow"/>
          <w:b/>
        </w:rPr>
        <w:t>5</w:t>
      </w:r>
      <w:r w:rsidRPr="00DE2388">
        <w:rPr>
          <w:rFonts w:ascii="Arial Narrow" w:hAnsi="Arial Narrow"/>
          <w:b/>
        </w:rPr>
        <w:t>0% of your grade.</w:t>
      </w:r>
    </w:p>
    <w:p w:rsidR="00DE2388" w:rsidRPr="005E64E9" w:rsidRDefault="00DE2388" w:rsidP="00DE2388">
      <w:pPr>
        <w:pStyle w:val="BodyText2"/>
        <w:rPr>
          <w:rFonts w:ascii="Arial Narrow" w:hAnsi="Arial Narrow"/>
        </w:rPr>
      </w:pPr>
    </w:p>
    <w:p w:rsidR="00DE2388" w:rsidRPr="005E64E9" w:rsidRDefault="00DE2388" w:rsidP="00DE2388">
      <w:pPr>
        <w:rPr>
          <w:rFonts w:ascii="Arial Narrow" w:hAnsi="Arial Narrow"/>
        </w:rPr>
      </w:pPr>
      <w:r w:rsidRPr="005E64E9">
        <w:rPr>
          <w:rFonts w:ascii="Arial Narrow" w:hAnsi="Arial Narrow"/>
        </w:rPr>
        <w:t>The grading scale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869"/>
        <w:gridCol w:w="1869"/>
        <w:gridCol w:w="1869"/>
        <w:gridCol w:w="1879"/>
      </w:tblGrid>
      <w:tr w:rsidR="00DE2388" w:rsidRPr="005E64E9" w:rsidTr="00DE2388">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100-93</w:t>
            </w:r>
            <w:r w:rsidR="00DE2388" w:rsidRPr="005E64E9">
              <w:rPr>
                <w:rFonts w:ascii="Arial Narrow" w:hAnsi="Arial Narrow"/>
              </w:rPr>
              <w:t>:    A</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87-84</w:t>
            </w:r>
            <w:r w:rsidR="00DE2388" w:rsidRPr="005E64E9">
              <w:rPr>
                <w:rFonts w:ascii="Arial Narrow" w:hAnsi="Arial Narrow"/>
              </w:rPr>
              <w:t>:  B+</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77-74</w:t>
            </w:r>
            <w:r w:rsidR="00DE2388" w:rsidRPr="005E64E9">
              <w:rPr>
                <w:rFonts w:ascii="Arial Narrow" w:hAnsi="Arial Narrow"/>
              </w:rPr>
              <w:t>:  C+</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67-64</w:t>
            </w:r>
            <w:r w:rsidR="00DE2388" w:rsidRPr="005E64E9">
              <w:rPr>
                <w:rFonts w:ascii="Arial Narrow" w:hAnsi="Arial Narrow"/>
              </w:rPr>
              <w:t>:  D+</w:t>
            </w:r>
          </w:p>
        </w:tc>
        <w:tc>
          <w:tcPr>
            <w:tcW w:w="1916"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55 and below</w:t>
            </w:r>
            <w:r w:rsidR="00DE2388" w:rsidRPr="005E64E9">
              <w:rPr>
                <w:rFonts w:ascii="Arial Narrow" w:hAnsi="Arial Narrow"/>
              </w:rPr>
              <w:t>:  E</w:t>
            </w:r>
          </w:p>
        </w:tc>
      </w:tr>
      <w:tr w:rsidR="00DE2388" w:rsidRPr="005E64E9" w:rsidTr="00DE2388">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 xml:space="preserve">  92-88</w:t>
            </w:r>
            <w:r w:rsidR="00DE2388" w:rsidRPr="005E64E9">
              <w:rPr>
                <w:rFonts w:ascii="Arial Narrow" w:hAnsi="Arial Narrow"/>
              </w:rPr>
              <w:t>:    A-</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83-81</w:t>
            </w:r>
            <w:r w:rsidR="00DE2388" w:rsidRPr="005E64E9">
              <w:rPr>
                <w:rFonts w:ascii="Arial Narrow" w:hAnsi="Arial Narrow"/>
              </w:rPr>
              <w:t>:  B</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73-71</w:t>
            </w:r>
            <w:r w:rsidR="00DE2388" w:rsidRPr="005E64E9">
              <w:rPr>
                <w:rFonts w:ascii="Arial Narrow" w:hAnsi="Arial Narrow"/>
              </w:rPr>
              <w:t>:  C</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63-61</w:t>
            </w:r>
            <w:r w:rsidR="00DE2388" w:rsidRPr="005E64E9">
              <w:rPr>
                <w:rFonts w:ascii="Arial Narrow" w:hAnsi="Arial Narrow"/>
              </w:rPr>
              <w:t>:  D</w:t>
            </w:r>
          </w:p>
        </w:tc>
        <w:tc>
          <w:tcPr>
            <w:tcW w:w="1916" w:type="dxa"/>
            <w:tcBorders>
              <w:top w:val="nil"/>
              <w:left w:val="nil"/>
              <w:bottom w:val="nil"/>
              <w:right w:val="nil"/>
            </w:tcBorders>
          </w:tcPr>
          <w:p w:rsidR="00DE2388" w:rsidRPr="005E64E9" w:rsidRDefault="00DE2388" w:rsidP="00DE2388">
            <w:pPr>
              <w:rPr>
                <w:rFonts w:ascii="Arial Narrow" w:hAnsi="Arial Narrow"/>
              </w:rPr>
            </w:pPr>
          </w:p>
        </w:tc>
      </w:tr>
      <w:tr w:rsidR="00DE2388" w:rsidRPr="005E64E9" w:rsidTr="00DE2388">
        <w:tc>
          <w:tcPr>
            <w:tcW w:w="1915" w:type="dxa"/>
            <w:tcBorders>
              <w:top w:val="nil"/>
              <w:left w:val="nil"/>
              <w:bottom w:val="nil"/>
              <w:right w:val="nil"/>
            </w:tcBorders>
          </w:tcPr>
          <w:p w:rsidR="00DE2388" w:rsidRPr="005E64E9" w:rsidRDefault="00DE2388" w:rsidP="00DE2388">
            <w:pPr>
              <w:rPr>
                <w:rFonts w:ascii="Arial Narrow" w:hAnsi="Arial Narrow"/>
              </w:rPr>
            </w:pP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80-78</w:t>
            </w:r>
            <w:r w:rsidR="00DE2388" w:rsidRPr="005E64E9">
              <w:rPr>
                <w:rFonts w:ascii="Arial Narrow" w:hAnsi="Arial Narrow"/>
              </w:rPr>
              <w:t>:  B-</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70-68</w:t>
            </w:r>
            <w:r w:rsidR="00DE2388" w:rsidRPr="005E64E9">
              <w:rPr>
                <w:rFonts w:ascii="Arial Narrow" w:hAnsi="Arial Narrow"/>
              </w:rPr>
              <w:t>:  C-</w:t>
            </w:r>
          </w:p>
        </w:tc>
        <w:tc>
          <w:tcPr>
            <w:tcW w:w="1915" w:type="dxa"/>
            <w:tcBorders>
              <w:top w:val="nil"/>
              <w:left w:val="nil"/>
              <w:bottom w:val="nil"/>
              <w:right w:val="nil"/>
            </w:tcBorders>
          </w:tcPr>
          <w:p w:rsidR="00DE2388" w:rsidRPr="005E64E9" w:rsidRDefault="00B24AE7" w:rsidP="00DE2388">
            <w:pPr>
              <w:rPr>
                <w:rFonts w:ascii="Arial Narrow" w:hAnsi="Arial Narrow"/>
              </w:rPr>
            </w:pPr>
            <w:r>
              <w:rPr>
                <w:rFonts w:ascii="Arial Narrow" w:hAnsi="Arial Narrow"/>
              </w:rPr>
              <w:t>60-56</w:t>
            </w:r>
            <w:r w:rsidR="00DE2388" w:rsidRPr="005E64E9">
              <w:rPr>
                <w:rFonts w:ascii="Arial Narrow" w:hAnsi="Arial Narrow"/>
              </w:rPr>
              <w:t>:  D-</w:t>
            </w:r>
          </w:p>
        </w:tc>
        <w:tc>
          <w:tcPr>
            <w:tcW w:w="1916" w:type="dxa"/>
            <w:tcBorders>
              <w:top w:val="nil"/>
              <w:left w:val="nil"/>
              <w:bottom w:val="nil"/>
              <w:right w:val="nil"/>
            </w:tcBorders>
          </w:tcPr>
          <w:p w:rsidR="00DE2388" w:rsidRPr="005E64E9" w:rsidRDefault="00DE2388" w:rsidP="00DE2388">
            <w:pPr>
              <w:rPr>
                <w:rFonts w:ascii="Arial Narrow" w:hAnsi="Arial Narrow"/>
              </w:rPr>
            </w:pPr>
          </w:p>
        </w:tc>
      </w:tr>
    </w:tbl>
    <w:p w:rsidR="00DE2388" w:rsidRPr="005E64E9" w:rsidRDefault="00DE2388" w:rsidP="00DE2388">
      <w:pPr>
        <w:rPr>
          <w:rFonts w:ascii="Arial Narrow" w:hAnsi="Arial Narrow"/>
        </w:rPr>
      </w:pPr>
      <w:r w:rsidRPr="005E64E9">
        <w:rPr>
          <w:rFonts w:ascii="Arial Narrow" w:hAnsi="Arial Narrow"/>
        </w:rPr>
        <w:t>Your semester grade will be determined in the following manner:</w:t>
      </w:r>
    </w:p>
    <w:p w:rsidR="00DE2388" w:rsidRPr="005E64E9" w:rsidRDefault="00DE2388" w:rsidP="00DE2388">
      <w:pPr>
        <w:rPr>
          <w:rFonts w:ascii="Arial Narrow" w:hAnsi="Arial Narrow"/>
        </w:rPr>
      </w:pPr>
      <w:r w:rsidRPr="005E64E9">
        <w:rPr>
          <w:rFonts w:ascii="Arial Narrow" w:hAnsi="Arial Narrow"/>
        </w:rPr>
        <w:tab/>
      </w:r>
      <w:r w:rsidRPr="005E64E9">
        <w:rPr>
          <w:rFonts w:ascii="Arial Narrow" w:hAnsi="Arial Narrow"/>
        </w:rPr>
        <w:tab/>
        <w:t xml:space="preserve">Each marking period  </w:t>
      </w:r>
      <w:r w:rsidR="00B24AE7">
        <w:rPr>
          <w:rFonts w:ascii="Arial Narrow" w:hAnsi="Arial Narrow"/>
        </w:rPr>
        <w:t xml:space="preserve"> </w:t>
      </w:r>
      <w:r w:rsidRPr="005E64E9">
        <w:rPr>
          <w:rFonts w:ascii="Arial Narrow" w:hAnsi="Arial Narrow"/>
        </w:rPr>
        <w:t>= 40%</w:t>
      </w:r>
    </w:p>
    <w:p w:rsidR="00DE2388" w:rsidRPr="005E64E9" w:rsidRDefault="00DE2388" w:rsidP="00DE2388">
      <w:pPr>
        <w:rPr>
          <w:rFonts w:ascii="Arial Narrow" w:hAnsi="Arial Narrow"/>
        </w:rPr>
      </w:pPr>
      <w:r w:rsidRPr="005E64E9">
        <w:rPr>
          <w:rFonts w:ascii="Arial Narrow" w:hAnsi="Arial Narrow"/>
        </w:rPr>
        <w:tab/>
      </w:r>
      <w:r w:rsidRPr="005E64E9">
        <w:rPr>
          <w:rFonts w:ascii="Arial Narrow" w:hAnsi="Arial Narrow"/>
        </w:rPr>
        <w:tab/>
        <w:t>Semester exam           = 20%</w:t>
      </w:r>
    </w:p>
    <w:p w:rsidR="00DE2388" w:rsidRPr="005E64E9" w:rsidRDefault="00DE2388" w:rsidP="00DE2388">
      <w:pPr>
        <w:rPr>
          <w:rFonts w:ascii="Arial Narrow" w:hAnsi="Arial Narrow"/>
        </w:rPr>
      </w:pPr>
    </w:p>
    <w:p w:rsidR="0093320E" w:rsidRDefault="00DE2388" w:rsidP="00DE2388">
      <w:pPr>
        <w:rPr>
          <w:b/>
          <w:bCs/>
        </w:rPr>
      </w:pPr>
      <w:r w:rsidRPr="005E64E9">
        <w:rPr>
          <w:rFonts w:ascii="Arial Narrow" w:hAnsi="Arial Narrow"/>
          <w:b/>
          <w:bCs/>
        </w:rPr>
        <w:t>YOU MUST PASS 2 OF THE 3 GRADES IN ORDER TO PASS THE SEMESTER.</w:t>
      </w:r>
    </w:p>
    <w:sectPr w:rsidR="0093320E" w:rsidSect="001A4240">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7CF"/>
    <w:multiLevelType w:val="hybridMultilevel"/>
    <w:tmpl w:val="1234A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657CD"/>
    <w:multiLevelType w:val="hybridMultilevel"/>
    <w:tmpl w:val="6D06E9BC"/>
    <w:lvl w:ilvl="0" w:tplc="C63C8E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667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C2D6E"/>
    <w:multiLevelType w:val="hybridMultilevel"/>
    <w:tmpl w:val="0E4E05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18624D"/>
    <w:multiLevelType w:val="hybridMultilevel"/>
    <w:tmpl w:val="052007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67DC3"/>
    <w:multiLevelType w:val="hybridMultilevel"/>
    <w:tmpl w:val="4EE405A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E1CB6"/>
    <w:multiLevelType w:val="hybridMultilevel"/>
    <w:tmpl w:val="529222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97142"/>
    <w:multiLevelType w:val="hybridMultilevel"/>
    <w:tmpl w:val="8E5608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06DAD"/>
    <w:multiLevelType w:val="hybridMultilevel"/>
    <w:tmpl w:val="0BB809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C403864">
      <w:start w:val="2"/>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E643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2321CB4"/>
    <w:multiLevelType w:val="hybridMultilevel"/>
    <w:tmpl w:val="ABC6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B6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430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F74007C"/>
    <w:multiLevelType w:val="hybridMultilevel"/>
    <w:tmpl w:val="AED6D76C"/>
    <w:lvl w:ilvl="0" w:tplc="93BABFC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1807B64"/>
    <w:multiLevelType w:val="hybridMultilevel"/>
    <w:tmpl w:val="D2E2A140"/>
    <w:lvl w:ilvl="0" w:tplc="04090001">
      <w:start w:val="1"/>
      <w:numFmt w:val="bullet"/>
      <w:lvlText w:val=""/>
      <w:lvlJc w:val="left"/>
      <w:pPr>
        <w:tabs>
          <w:tab w:val="num" w:pos="720"/>
        </w:tabs>
        <w:ind w:left="720" w:hanging="360"/>
      </w:pPr>
      <w:rPr>
        <w:rFonts w:ascii="Symbol" w:hAnsi="Symbol" w:hint="default"/>
      </w:rPr>
    </w:lvl>
    <w:lvl w:ilvl="1" w:tplc="AE1AAA4E">
      <w:start w:val="1"/>
      <w:numFmt w:val="bullet"/>
      <w:lvlText w:val="o"/>
      <w:lvlJc w:val="left"/>
      <w:pPr>
        <w:tabs>
          <w:tab w:val="num" w:pos="1224"/>
        </w:tabs>
        <w:ind w:left="1224" w:hanging="144"/>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45AC4"/>
    <w:multiLevelType w:val="hybridMultilevel"/>
    <w:tmpl w:val="B2143A4E"/>
    <w:lvl w:ilvl="0" w:tplc="D79C1276">
      <w:numFmt w:val="bullet"/>
      <w:lvlText w:val="-"/>
      <w:lvlJc w:val="left"/>
      <w:pPr>
        <w:tabs>
          <w:tab w:val="num" w:pos="720"/>
        </w:tabs>
        <w:ind w:left="720" w:hanging="360"/>
      </w:pPr>
      <w:rPr>
        <w:rFonts w:ascii="Tahoma" w:eastAsia="Times New Roman" w:hAnsi="Tahoma" w:cs="Tahoma"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60F75"/>
    <w:multiLevelType w:val="hybridMultilevel"/>
    <w:tmpl w:val="4BAE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27C25"/>
    <w:multiLevelType w:val="hybridMultilevel"/>
    <w:tmpl w:val="AB6283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A6506"/>
    <w:multiLevelType w:val="hybridMultilevel"/>
    <w:tmpl w:val="D2A20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5285F"/>
    <w:multiLevelType w:val="hybridMultilevel"/>
    <w:tmpl w:val="F72A9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B76F50"/>
    <w:multiLevelType w:val="singleLevel"/>
    <w:tmpl w:val="335EFDCE"/>
    <w:lvl w:ilvl="0">
      <w:start w:val="1"/>
      <w:numFmt w:val="decimal"/>
      <w:lvlText w:val="%1."/>
      <w:legacy w:legacy="1" w:legacySpace="0" w:legacyIndent="360"/>
      <w:lvlJc w:val="left"/>
      <w:rPr>
        <w:rFonts w:ascii="Arial Narrow" w:hAnsi="Arial Narrow" w:cs="Times New Roman" w:hint="default"/>
      </w:rPr>
    </w:lvl>
  </w:abstractNum>
  <w:abstractNum w:abstractNumId="21" w15:restartNumberingAfterBreak="0">
    <w:nsid w:val="72020203"/>
    <w:multiLevelType w:val="hybridMultilevel"/>
    <w:tmpl w:val="CF048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17"/>
  </w:num>
  <w:num w:numId="6">
    <w:abstractNumId w:val="18"/>
  </w:num>
  <w:num w:numId="7">
    <w:abstractNumId w:val="16"/>
  </w:num>
  <w:num w:numId="8">
    <w:abstractNumId w:val="14"/>
  </w:num>
  <w:num w:numId="9">
    <w:abstractNumId w:val="10"/>
  </w:num>
  <w:num w:numId="10">
    <w:abstractNumId w:val="1"/>
  </w:num>
  <w:num w:numId="11">
    <w:abstractNumId w:val="13"/>
  </w:num>
  <w:num w:numId="12">
    <w:abstractNumId w:val="7"/>
  </w:num>
  <w:num w:numId="13">
    <w:abstractNumId w:val="8"/>
  </w:num>
  <w:num w:numId="14">
    <w:abstractNumId w:val="0"/>
  </w:num>
  <w:num w:numId="15">
    <w:abstractNumId w:val="5"/>
  </w:num>
  <w:num w:numId="16">
    <w:abstractNumId w:val="6"/>
  </w:num>
  <w:num w:numId="17">
    <w:abstractNumId w:val="19"/>
  </w:num>
  <w:num w:numId="18">
    <w:abstractNumId w:val="4"/>
  </w:num>
  <w:num w:numId="19">
    <w:abstractNumId w:val="3"/>
  </w:num>
  <w:num w:numId="20">
    <w:abstractNumId w:val="21"/>
  </w:num>
  <w:num w:numId="21">
    <w:abstractNumId w:val="15"/>
  </w:num>
  <w:num w:numId="22">
    <w:abstractNumId w:val="20"/>
  </w:num>
  <w:num w:numId="23">
    <w:abstractNumId w:val="20"/>
    <w:lvlOverride w:ilvl="0">
      <w:lvl w:ilvl="0">
        <w:start w:val="2"/>
        <w:numFmt w:val="decimal"/>
        <w:lvlText w:val="%1."/>
        <w:legacy w:legacy="1" w:legacySpace="0" w:legacyIndent="360"/>
        <w:lvlJc w:val="left"/>
        <w:rPr>
          <w:rFonts w:ascii="Arial Narrow" w:hAnsi="Arial Narrow" w:cs="Times New Roman" w:hint="default"/>
        </w:rPr>
      </w:lvl>
    </w:lvlOverride>
  </w:num>
  <w:num w:numId="24">
    <w:abstractNumId w:val="20"/>
    <w:lvlOverride w:ilvl="0">
      <w:lvl w:ilvl="0">
        <w:start w:val="3"/>
        <w:numFmt w:val="decimal"/>
        <w:lvlText w:val="%1."/>
        <w:legacy w:legacy="1" w:legacySpace="0" w:legacyIndent="360"/>
        <w:lvlJc w:val="left"/>
        <w:rPr>
          <w:rFonts w:ascii="Arial Narrow" w:hAnsi="Arial Narrow" w:cs="Times New Roman" w:hint="default"/>
        </w:rPr>
      </w:lvl>
    </w:lvlOverride>
  </w:num>
  <w:num w:numId="25">
    <w:abstractNumId w:val="20"/>
    <w:lvlOverride w:ilvl="0">
      <w:lvl w:ilvl="0">
        <w:start w:val="4"/>
        <w:numFmt w:val="decimal"/>
        <w:lvlText w:val="%1."/>
        <w:legacy w:legacy="1" w:legacySpace="0" w:legacyIndent="360"/>
        <w:lvlJc w:val="left"/>
        <w:rPr>
          <w:rFonts w:ascii="Arial Narrow" w:hAnsi="Arial Narrow" w:cs="Times New Roman" w:hint="default"/>
        </w:rPr>
      </w:lvl>
    </w:lvlOverride>
  </w:num>
  <w:num w:numId="26">
    <w:abstractNumId w:val="20"/>
    <w:lvlOverride w:ilvl="0">
      <w:lvl w:ilvl="0">
        <w:start w:val="5"/>
        <w:numFmt w:val="decimal"/>
        <w:lvlText w:val="%1."/>
        <w:legacy w:legacy="1" w:legacySpace="0" w:legacyIndent="360"/>
        <w:lvlJc w:val="left"/>
        <w:rPr>
          <w:rFonts w:ascii="Arial Narrow" w:hAnsi="Arial Narrow" w:cs="Times New Roman" w:hint="default"/>
        </w:rPr>
      </w:lvl>
    </w:lvlOverride>
  </w:num>
  <w:num w:numId="27">
    <w:abstractNumId w:val="20"/>
    <w:lvlOverride w:ilvl="0">
      <w:lvl w:ilvl="0">
        <w:start w:val="6"/>
        <w:numFmt w:val="decimal"/>
        <w:lvlText w:val="%1."/>
        <w:legacy w:legacy="1" w:legacySpace="0" w:legacyIndent="360"/>
        <w:lvlJc w:val="left"/>
        <w:rPr>
          <w:rFonts w:ascii="Arial Narrow" w:hAnsi="Arial Narrow"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01"/>
    <w:rsid w:val="00055D1D"/>
    <w:rsid w:val="00185217"/>
    <w:rsid w:val="001A4240"/>
    <w:rsid w:val="00204DE3"/>
    <w:rsid w:val="00306BF9"/>
    <w:rsid w:val="003661F1"/>
    <w:rsid w:val="005326F7"/>
    <w:rsid w:val="00621E37"/>
    <w:rsid w:val="00651CC9"/>
    <w:rsid w:val="00786D61"/>
    <w:rsid w:val="00863018"/>
    <w:rsid w:val="008C6C34"/>
    <w:rsid w:val="0093212C"/>
    <w:rsid w:val="0093320E"/>
    <w:rsid w:val="00997A01"/>
    <w:rsid w:val="009C0A80"/>
    <w:rsid w:val="009E6D8A"/>
    <w:rsid w:val="00A81C30"/>
    <w:rsid w:val="00A81EE8"/>
    <w:rsid w:val="00A94168"/>
    <w:rsid w:val="00B24AE7"/>
    <w:rsid w:val="00B57FFD"/>
    <w:rsid w:val="00BF6BA3"/>
    <w:rsid w:val="00C82DBF"/>
    <w:rsid w:val="00DE2388"/>
    <w:rsid w:val="00EC1E90"/>
    <w:rsid w:val="00F14DCC"/>
    <w:rsid w:val="00F324E9"/>
    <w:rsid w:val="00F5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3E0BA-AC22-4EDB-9434-D5562AF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40"/>
    <w:rPr>
      <w:sz w:val="24"/>
      <w:szCs w:val="24"/>
    </w:rPr>
  </w:style>
  <w:style w:type="paragraph" w:styleId="Heading1">
    <w:name w:val="heading 1"/>
    <w:basedOn w:val="Normal"/>
    <w:next w:val="Normal"/>
    <w:qFormat/>
    <w:rsid w:val="001A4240"/>
    <w:pPr>
      <w:keepNext/>
      <w:jc w:val="center"/>
      <w:outlineLvl w:val="0"/>
    </w:pPr>
    <w:rPr>
      <w:b/>
      <w:szCs w:val="20"/>
    </w:rPr>
  </w:style>
  <w:style w:type="paragraph" w:styleId="Heading2">
    <w:name w:val="heading 2"/>
    <w:basedOn w:val="Normal"/>
    <w:next w:val="Normal"/>
    <w:qFormat/>
    <w:rsid w:val="001A4240"/>
    <w:pPr>
      <w:keepNext/>
      <w:outlineLvl w:val="1"/>
    </w:pPr>
    <w:rPr>
      <w:b/>
      <w:sz w:val="28"/>
      <w:szCs w:val="20"/>
    </w:rPr>
  </w:style>
  <w:style w:type="paragraph" w:styleId="Heading3">
    <w:name w:val="heading 3"/>
    <w:basedOn w:val="Normal"/>
    <w:next w:val="Normal"/>
    <w:link w:val="Heading3Char"/>
    <w:qFormat/>
    <w:rsid w:val="001A4240"/>
    <w:pPr>
      <w:keepNext/>
      <w:outlineLvl w:val="2"/>
    </w:pPr>
    <w:rPr>
      <w:szCs w:val="20"/>
    </w:rPr>
  </w:style>
  <w:style w:type="paragraph" w:styleId="Heading4">
    <w:name w:val="heading 4"/>
    <w:basedOn w:val="Normal"/>
    <w:next w:val="Normal"/>
    <w:qFormat/>
    <w:rsid w:val="001A4240"/>
    <w:pPr>
      <w:keepNext/>
      <w:outlineLvl w:val="3"/>
    </w:pPr>
    <w:rPr>
      <w:b/>
      <w:bCs/>
      <w:u w:val="single"/>
    </w:rPr>
  </w:style>
  <w:style w:type="paragraph" w:styleId="Heading5">
    <w:name w:val="heading 5"/>
    <w:basedOn w:val="Normal"/>
    <w:next w:val="Normal"/>
    <w:qFormat/>
    <w:rsid w:val="001A4240"/>
    <w:pPr>
      <w:keepNext/>
      <w:ind w:left="360"/>
      <w:jc w:val="center"/>
      <w:outlineLvl w:val="4"/>
    </w:pPr>
    <w:rPr>
      <w:b/>
      <w:bCs/>
      <w:u w:val="single"/>
    </w:rPr>
  </w:style>
  <w:style w:type="paragraph" w:styleId="Heading6">
    <w:name w:val="heading 6"/>
    <w:basedOn w:val="Normal"/>
    <w:next w:val="Normal"/>
    <w:qFormat/>
    <w:rsid w:val="001A4240"/>
    <w:pPr>
      <w:keepNext/>
      <w:jc w:val="center"/>
      <w:outlineLvl w:val="5"/>
    </w:pPr>
    <w:rPr>
      <w:b/>
      <w:bCs/>
      <w:u w:val="single"/>
    </w:rPr>
  </w:style>
  <w:style w:type="paragraph" w:styleId="Heading7">
    <w:name w:val="heading 7"/>
    <w:basedOn w:val="Normal"/>
    <w:next w:val="Normal"/>
    <w:qFormat/>
    <w:rsid w:val="001A4240"/>
    <w:pPr>
      <w:keepNext/>
      <w:jc w:val="center"/>
      <w:outlineLvl w:val="6"/>
    </w:pPr>
    <w:rPr>
      <w:b/>
      <w:bCs/>
    </w:rPr>
  </w:style>
  <w:style w:type="paragraph" w:styleId="Heading8">
    <w:name w:val="heading 8"/>
    <w:basedOn w:val="Normal"/>
    <w:next w:val="Normal"/>
    <w:qFormat/>
    <w:rsid w:val="001A4240"/>
    <w:pPr>
      <w:keepNext/>
      <w:jc w:val="center"/>
      <w:outlineLvl w:val="7"/>
    </w:pPr>
    <w:rPr>
      <w:b/>
      <w:bCs/>
    </w:rPr>
  </w:style>
  <w:style w:type="paragraph" w:styleId="Heading9">
    <w:name w:val="heading 9"/>
    <w:basedOn w:val="Normal"/>
    <w:next w:val="Normal"/>
    <w:qFormat/>
    <w:rsid w:val="001A424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4240"/>
    <w:pPr>
      <w:jc w:val="center"/>
    </w:pPr>
    <w:rPr>
      <w:b/>
      <w:sz w:val="28"/>
      <w:szCs w:val="20"/>
    </w:rPr>
  </w:style>
  <w:style w:type="paragraph" w:styleId="BodyText">
    <w:name w:val="Body Text"/>
    <w:basedOn w:val="Normal"/>
    <w:rsid w:val="001A4240"/>
    <w:pPr>
      <w:jc w:val="center"/>
    </w:pPr>
    <w:rPr>
      <w:szCs w:val="20"/>
    </w:rPr>
  </w:style>
  <w:style w:type="paragraph" w:styleId="BodyText2">
    <w:name w:val="Body Text 2"/>
    <w:basedOn w:val="Normal"/>
    <w:rsid w:val="001A4240"/>
    <w:rPr>
      <w:szCs w:val="20"/>
    </w:rPr>
  </w:style>
  <w:style w:type="paragraph" w:styleId="BodyTextIndent">
    <w:name w:val="Body Text Indent"/>
    <w:basedOn w:val="Normal"/>
    <w:rsid w:val="001A4240"/>
    <w:pPr>
      <w:ind w:left="720" w:hanging="720"/>
    </w:pPr>
  </w:style>
  <w:style w:type="character" w:styleId="Hyperlink">
    <w:name w:val="Hyperlink"/>
    <w:basedOn w:val="DefaultParagraphFont"/>
    <w:rsid w:val="001A4240"/>
    <w:rPr>
      <w:color w:val="0000FF"/>
      <w:u w:val="single"/>
    </w:rPr>
  </w:style>
  <w:style w:type="paragraph" w:styleId="BodyTextIndent2">
    <w:name w:val="Body Text Indent 2"/>
    <w:basedOn w:val="Normal"/>
    <w:rsid w:val="001A4240"/>
    <w:pPr>
      <w:ind w:left="720"/>
    </w:pPr>
  </w:style>
  <w:style w:type="character" w:styleId="FollowedHyperlink">
    <w:name w:val="FollowedHyperlink"/>
    <w:basedOn w:val="DefaultParagraphFont"/>
    <w:rsid w:val="001A4240"/>
    <w:rPr>
      <w:color w:val="800080"/>
      <w:u w:val="single"/>
    </w:rPr>
  </w:style>
  <w:style w:type="paragraph" w:styleId="BodyTextIndent3">
    <w:name w:val="Body Text Indent 3"/>
    <w:basedOn w:val="Normal"/>
    <w:rsid w:val="001A4240"/>
    <w:pPr>
      <w:ind w:left="1080" w:hanging="360"/>
    </w:pPr>
  </w:style>
  <w:style w:type="character" w:customStyle="1" w:styleId="EmailStyle231">
    <w:name w:val="EmailStyle231"/>
    <w:basedOn w:val="DefaultParagraphFont"/>
    <w:rsid w:val="001A4240"/>
    <w:rPr>
      <w:rFonts w:ascii="Arial" w:hAnsi="Arial" w:cs="Arial"/>
      <w:color w:val="000000"/>
      <w:sz w:val="20"/>
      <w:szCs w:val="20"/>
    </w:rPr>
  </w:style>
  <w:style w:type="paragraph" w:styleId="ListParagraph">
    <w:name w:val="List Paragraph"/>
    <w:basedOn w:val="Normal"/>
    <w:uiPriority w:val="34"/>
    <w:qFormat/>
    <w:rsid w:val="0093212C"/>
    <w:pPr>
      <w:ind w:left="720"/>
    </w:pPr>
  </w:style>
  <w:style w:type="character" w:customStyle="1" w:styleId="Heading3Char">
    <w:name w:val="Heading 3 Char"/>
    <w:basedOn w:val="DefaultParagraphFont"/>
    <w:link w:val="Heading3"/>
    <w:rsid w:val="00DE23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A448-2C90-480A-A303-B3F98D63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C0500B36</Template>
  <TotalTime>0</TotalTime>
  <Pages>2</Pages>
  <Words>837</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Algebra</vt:lpstr>
    </vt:vector>
  </TitlesOfParts>
  <Company/>
  <LinksUpToDate>false</LinksUpToDate>
  <CharactersWithSpaces>4901</CharactersWithSpaces>
  <SharedDoc>false</SharedDoc>
  <HLinks>
    <vt:vector size="12" baseType="variant">
      <vt:variant>
        <vt:i4>4259846</vt:i4>
      </vt:variant>
      <vt:variant>
        <vt:i4>3</vt:i4>
      </vt:variant>
      <vt:variant>
        <vt:i4>0</vt:i4>
      </vt:variant>
      <vt:variant>
        <vt:i4>5</vt:i4>
      </vt:variant>
      <vt:variant>
        <vt:lpwstr>http://bc.k12.mi.us/home/</vt:lpwstr>
      </vt:variant>
      <vt:variant>
        <vt:lpwstr/>
      </vt:variant>
      <vt:variant>
        <vt:i4>2883615</vt:i4>
      </vt:variant>
      <vt:variant>
        <vt:i4>0</vt:i4>
      </vt:variant>
      <vt:variant>
        <vt:i4>0</vt:i4>
      </vt:variant>
      <vt:variant>
        <vt:i4>5</vt:i4>
      </vt:variant>
      <vt:variant>
        <vt:lpwstr>mailto:aprowse@bc.k12.mi.us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subject/>
  <dc:creator>Audrey Ford</dc:creator>
  <cp:keywords/>
  <dc:description/>
  <cp:lastModifiedBy>Prowse, Audrey</cp:lastModifiedBy>
  <cp:revision>2</cp:revision>
  <cp:lastPrinted>2008-08-26T19:10:00Z</cp:lastPrinted>
  <dcterms:created xsi:type="dcterms:W3CDTF">2018-09-04T19:57:00Z</dcterms:created>
  <dcterms:modified xsi:type="dcterms:W3CDTF">2018-09-04T19:57:00Z</dcterms:modified>
</cp:coreProperties>
</file>